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50E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6A8BB0" w14:textId="77777777" w:rsidR="00D63F71" w:rsidRDefault="00D63F71">
      <w:pPr>
        <w:spacing w:line="420" w:lineRule="exact"/>
        <w:jc w:val="center"/>
        <w:rPr>
          <w:rFonts w:ascii="Arial" w:hAnsi="Arial" w:cs="Arial"/>
          <w:b/>
          <w:snapToGrid/>
          <w:sz w:val="32"/>
          <w:szCs w:val="32"/>
        </w:rPr>
      </w:pPr>
    </w:p>
    <w:p w14:paraId="157DC6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42E3A8" w14:textId="77777777" w:rsidR="00B93B3B" w:rsidRPr="00B93B3B" w:rsidRDefault="00B93B3B" w:rsidP="00B93B3B">
      <w:pPr>
        <w:spacing w:line="420" w:lineRule="exact"/>
        <w:jc w:val="both"/>
        <w:rPr>
          <w:rFonts w:ascii="Arial" w:hAnsi="Arial" w:cs="Arial"/>
          <w:snapToGrid/>
        </w:rPr>
      </w:pPr>
    </w:p>
    <w:p w14:paraId="42244F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0D359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CE6389" w14:textId="77777777" w:rsidR="00D63F71" w:rsidRDefault="00D63F71">
      <w:pPr>
        <w:spacing w:line="420" w:lineRule="exact"/>
        <w:jc w:val="both"/>
        <w:rPr>
          <w:rFonts w:ascii="Arial" w:hAnsi="Arial" w:cs="Arial"/>
          <w:i/>
          <w:snapToGrid/>
          <w:color w:val="0099FF"/>
          <w:sz w:val="18"/>
          <w:szCs w:val="18"/>
        </w:rPr>
      </w:pPr>
    </w:p>
    <w:p w14:paraId="5FCD4B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DBE0B7" w14:textId="77777777" w:rsidR="00D63F71" w:rsidRDefault="00D63F71">
      <w:pPr>
        <w:pStyle w:val="aa"/>
        <w:spacing w:before="0" w:after="0" w:line="240" w:lineRule="auto"/>
        <w:jc w:val="left"/>
        <w:rPr>
          <w:rFonts w:ascii="Arial" w:hAnsi="Arial" w:cs="Arial"/>
          <w:bCs w:val="0"/>
          <w:sz w:val="21"/>
          <w:szCs w:val="21"/>
        </w:rPr>
      </w:pPr>
    </w:p>
    <w:p w14:paraId="4B48BC4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polkit-kde 5.27.10</w:t>
      </w:r>
    </w:p>
    <w:p w14:paraId="406BA392" w14:textId="77777777" w:rsidR="00D63F71" w:rsidRDefault="005D0DE9">
      <w:pPr>
        <w:rPr>
          <w:rFonts w:ascii="Arial" w:hAnsi="Arial" w:cs="Arial"/>
          <w:b/>
        </w:rPr>
      </w:pPr>
      <w:r>
        <w:rPr>
          <w:rFonts w:ascii="Arial" w:hAnsi="Arial" w:cs="Arial"/>
          <w:b/>
        </w:rPr>
        <w:t xml:space="preserve">Copyright notice: </w:t>
      </w:r>
    </w:p>
    <w:p w14:paraId="7C6EDF38" w14:textId="37869BB5" w:rsidR="00D63F71" w:rsidRDefault="005D0DE9">
      <w:pPr>
        <w:pStyle w:val="Default"/>
        <w:rPr>
          <w:rFonts w:ascii="宋体" w:hAnsi="宋体" w:cs="宋体"/>
          <w:sz w:val="22"/>
          <w:szCs w:val="22"/>
        </w:rPr>
      </w:pPr>
      <w:r>
        <w:rPr>
          <w:rFonts w:ascii="宋体" w:hAnsi="宋体"/>
          <w:sz w:val="22"/>
        </w:rPr>
        <w:t>SPDX-FileCopyrightText: 2008-2010 Dario Freddi &lt;drf@kde.org&gt;</w:t>
      </w:r>
      <w:r>
        <w:rPr>
          <w:rFonts w:ascii="宋体" w:hAnsi="宋体"/>
          <w:sz w:val="22"/>
        </w:rPr>
        <w:br/>
        <w:t>SPDX-FileCopyrightText: 2008 Dirk Mueller &lt;mueller@kde.org&gt;</w:t>
      </w:r>
      <w:r>
        <w:rPr>
          <w:rFonts w:ascii="宋体" w:hAnsi="宋体"/>
          <w:sz w:val="22"/>
        </w:rPr>
        <w:br/>
        <w:t>Copyright (C) 1989, 1991 Free Software Foundation, Inc.</w:t>
      </w:r>
      <w:r>
        <w:rPr>
          <w:rFonts w:ascii="宋体" w:hAnsi="宋体"/>
          <w:sz w:val="22"/>
        </w:rPr>
        <w:br/>
        <w:t>SPDX-FileCopyrightText: 2007-2008 Gökçen Eraslan &lt;gokcen@pardus.org.tr&gt;</w:t>
      </w:r>
      <w:r>
        <w:rPr>
          <w:rFonts w:ascii="宋体" w:hAnsi="宋体"/>
          <w:sz w:val="22"/>
        </w:rPr>
        <w:br/>
        <w:t>SPDX-FileCopyrightText: 2010 Dario Freddi &lt;drf@kde.org&gt;</w:t>
      </w:r>
      <w:r>
        <w:rPr>
          <w:rFonts w:ascii="宋体" w:hAnsi="宋体"/>
          <w:sz w:val="22"/>
        </w:rPr>
        <w:br/>
        <w:t>SPDX-FileCopyrightText: 2009 Jaroslav Reznik &lt;jreznik@redhat.com&gt;</w:t>
      </w:r>
      <w:r>
        <w:rPr>
          <w:rFonts w:ascii="宋体" w:hAnsi="宋体"/>
          <w:sz w:val="22"/>
        </w:rPr>
        <w:br/>
        <w:t>SPDX-FileCopyrightText: 2008 Daniel Nicoletti &lt;dantti85-pk@yahoo.com.br&gt;</w:t>
      </w:r>
      <w:r>
        <w:rPr>
          <w:rFonts w:ascii="宋体" w:hAnsi="宋体"/>
          <w:sz w:val="22"/>
        </w:rPr>
        <w:br/>
      </w:r>
    </w:p>
    <w:p w14:paraId="4476569D" w14:textId="77777777" w:rsidR="00D63F71" w:rsidRDefault="005D0DE9">
      <w:pPr>
        <w:pStyle w:val="Default"/>
        <w:rPr>
          <w:rFonts w:ascii="宋体" w:hAnsi="宋体" w:cs="宋体"/>
          <w:sz w:val="22"/>
          <w:szCs w:val="22"/>
        </w:rPr>
      </w:pPr>
      <w:r>
        <w:rPr>
          <w:b/>
        </w:rPr>
        <w:t xml:space="preserve">License: </w:t>
      </w:r>
      <w:r>
        <w:rPr>
          <w:sz w:val="21"/>
        </w:rPr>
        <w:t>GPLv2+</w:t>
      </w:r>
    </w:p>
    <w:p w14:paraId="0AE594D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48B9A6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AE3D6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765AC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C86682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5A8F" w14:textId="77777777" w:rsidR="003D09E2" w:rsidRDefault="003D09E2">
      <w:pPr>
        <w:spacing w:line="240" w:lineRule="auto"/>
      </w:pPr>
      <w:r>
        <w:separator/>
      </w:r>
    </w:p>
  </w:endnote>
  <w:endnote w:type="continuationSeparator" w:id="0">
    <w:p w14:paraId="6C357B93" w14:textId="77777777" w:rsidR="003D09E2" w:rsidRDefault="003D0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D36299" w14:textId="77777777">
      <w:tc>
        <w:tcPr>
          <w:tcW w:w="1542" w:type="pct"/>
        </w:tcPr>
        <w:p w14:paraId="6039D9A5" w14:textId="77777777" w:rsidR="00D63F71" w:rsidRDefault="005D0DE9">
          <w:pPr>
            <w:pStyle w:val="a8"/>
          </w:pPr>
          <w:r>
            <w:fldChar w:fldCharType="begin"/>
          </w:r>
          <w:r>
            <w:instrText xml:space="preserve"> DATE \@ "yyyy-MM-dd" </w:instrText>
          </w:r>
          <w:r>
            <w:fldChar w:fldCharType="separate"/>
          </w:r>
          <w:r w:rsidR="00A40322">
            <w:rPr>
              <w:noProof/>
            </w:rPr>
            <w:t>2024-05-20</w:t>
          </w:r>
          <w:r>
            <w:fldChar w:fldCharType="end"/>
          </w:r>
        </w:p>
      </w:tc>
      <w:tc>
        <w:tcPr>
          <w:tcW w:w="1853" w:type="pct"/>
        </w:tcPr>
        <w:p w14:paraId="265F7346" w14:textId="77777777" w:rsidR="00D63F71" w:rsidRDefault="00D63F71">
          <w:pPr>
            <w:pStyle w:val="a8"/>
            <w:ind w:firstLineChars="200" w:firstLine="360"/>
          </w:pPr>
        </w:p>
      </w:tc>
      <w:tc>
        <w:tcPr>
          <w:tcW w:w="1605" w:type="pct"/>
        </w:tcPr>
        <w:p w14:paraId="36D600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09E2">
            <w:fldChar w:fldCharType="begin"/>
          </w:r>
          <w:r w:rsidR="003D09E2">
            <w:instrText xml:space="preserve"> NUMPAGES  \* Arabic  \* MERGEFORMAT </w:instrText>
          </w:r>
          <w:r w:rsidR="003D09E2">
            <w:fldChar w:fldCharType="separate"/>
          </w:r>
          <w:r w:rsidR="00B93B3B">
            <w:rPr>
              <w:noProof/>
            </w:rPr>
            <w:t>1</w:t>
          </w:r>
          <w:r w:rsidR="003D09E2">
            <w:rPr>
              <w:noProof/>
            </w:rPr>
            <w:fldChar w:fldCharType="end"/>
          </w:r>
        </w:p>
      </w:tc>
    </w:tr>
  </w:tbl>
  <w:p w14:paraId="2A7A63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5683E" w14:textId="77777777" w:rsidR="003D09E2" w:rsidRDefault="003D09E2">
      <w:r>
        <w:separator/>
      </w:r>
    </w:p>
  </w:footnote>
  <w:footnote w:type="continuationSeparator" w:id="0">
    <w:p w14:paraId="36C8ED6C" w14:textId="77777777" w:rsidR="003D09E2" w:rsidRDefault="003D0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001CE3" w14:textId="77777777">
      <w:trPr>
        <w:cantSplit/>
        <w:trHeight w:hRule="exact" w:val="777"/>
      </w:trPr>
      <w:tc>
        <w:tcPr>
          <w:tcW w:w="492" w:type="pct"/>
          <w:tcBorders>
            <w:bottom w:val="single" w:sz="6" w:space="0" w:color="auto"/>
          </w:tcBorders>
        </w:tcPr>
        <w:p w14:paraId="6327EAB0" w14:textId="77777777" w:rsidR="00D63F71" w:rsidRDefault="00D63F71">
          <w:pPr>
            <w:pStyle w:val="a9"/>
          </w:pPr>
        </w:p>
        <w:p w14:paraId="0D63411A" w14:textId="77777777" w:rsidR="00D63F71" w:rsidRDefault="00D63F71">
          <w:pPr>
            <w:ind w:left="420"/>
          </w:pPr>
        </w:p>
      </w:tc>
      <w:tc>
        <w:tcPr>
          <w:tcW w:w="3283" w:type="pct"/>
          <w:tcBorders>
            <w:bottom w:val="single" w:sz="6" w:space="0" w:color="auto"/>
          </w:tcBorders>
          <w:vAlign w:val="bottom"/>
        </w:tcPr>
        <w:p w14:paraId="33C529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E0C55C" w14:textId="77777777" w:rsidR="00D63F71" w:rsidRDefault="00D63F71">
          <w:pPr>
            <w:pStyle w:val="a9"/>
            <w:ind w:firstLine="33"/>
          </w:pPr>
        </w:p>
      </w:tc>
    </w:tr>
  </w:tbl>
  <w:p w14:paraId="5660E8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9E2"/>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322"/>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C0F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2940</Words>
  <Characters>16762</Characters>
  <Application>Microsoft Office Word</Application>
  <DocSecurity>0</DocSecurity>
  <Lines>139</Lines>
  <Paragraphs>39</Paragraphs>
  <ScaleCrop>false</ScaleCrop>
  <Company>Huawei Technologies Co.,Ltd.</Company>
  <LinksUpToDate>false</LinksUpToDate>
  <CharactersWithSpaces>19663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